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Michael Charran, Gustavo Hurtado, Jack Brett, Tomas Montoya, Andrew Andersen.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discussion, the velocity of the team was estimated to be 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 as a team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1:</w:t>
      </w:r>
    </w:p>
    <w:p w:rsidR="00000000" w:rsidDel="00000000" w:rsidP="00000000" w:rsidRDefault="00000000" w:rsidRPr="00000000" w14:paraId="0000000C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Test carefully the interactable door and if it has some problem, fix it.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2: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research about IoT devices, and research about how it will interact with the project and the real world.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Test carefully the scene manager using the interactable door and address the problem with the ontriggerevent working inconsistently</w:t>
      </w:r>
    </w:p>
    <w:p w:rsidR="00000000" w:rsidDel="00000000" w:rsidP="00000000" w:rsidRDefault="00000000" w:rsidRPr="00000000" w14:paraId="00000013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4: Troubleshoot Save/Load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Everyone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Gustavo Hurtado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1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Michael Charran</w:t>
      </w:r>
    </w:p>
    <w:p w:rsidR="00000000" w:rsidDel="00000000" w:rsidP="00000000" w:rsidRDefault="00000000" w:rsidRPr="00000000" w14:paraId="00000020">
      <w:pPr>
        <w:spacing w:after="0" w:line="240" w:lineRule="auto"/>
        <w:ind w:left="144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User Story 3</w:t>
      </w:r>
    </w:p>
    <w:p w:rsidR="00000000" w:rsidDel="00000000" w:rsidP="00000000" w:rsidRDefault="00000000" w:rsidRPr="00000000" w14:paraId="00000021">
      <w:pPr>
        <w:spacing w:after="0" w:line="240" w:lineRule="auto"/>
        <w:ind w:left="144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User Story 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Andrew Andersen, Tomas Montoya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ind w:left="2160" w:firstLine="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6A41C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dHPU0YvJ0/te4MX8WRK3wAk5VQ==">AMUW2mUuuFBnJu4W3z+HnL9gP4hr3RxgbXhEznjGrfDlznJT2i9FZX6UXzT5Jl5NaehIGxkqMm5vkjM6SSgPc4jWS2Xnwyy38gdIOAxdkwpT7mlS8au2xvU=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2023-01-19T18:10:00Z</dcterms:created>
  <dc:creator>Gustavo Hurtado</dc:creator>
</cp:coreProperties>
</file>